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409B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C4E6527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168B8A1F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23E91F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A617A4">
        <w:rPr>
          <w:b/>
          <w:caps/>
          <w:sz w:val="24"/>
          <w:szCs w:val="24"/>
        </w:rPr>
        <w:t>19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35728E3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6C7AE6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5797F27" w14:textId="06778EC9" w:rsidR="00747150" w:rsidRPr="00711E63" w:rsidRDefault="004A208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Ч.Е.В.</w:t>
      </w:r>
    </w:p>
    <w:p w14:paraId="110FD2B0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27126369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6472F4">
        <w:rPr>
          <w:sz w:val="24"/>
          <w:szCs w:val="24"/>
        </w:rPr>
        <w:t xml:space="preserve"> </w:t>
      </w:r>
      <w:proofErr w:type="spellStart"/>
      <w:r w:rsidR="006472F4">
        <w:rPr>
          <w:sz w:val="24"/>
          <w:szCs w:val="24"/>
        </w:rPr>
        <w:t>Толчеев</w:t>
      </w:r>
      <w:proofErr w:type="spellEnd"/>
      <w:r w:rsidR="006472F4">
        <w:rPr>
          <w:sz w:val="24"/>
          <w:szCs w:val="24"/>
        </w:rPr>
        <w:t xml:space="preserve">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077C72D6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C4E3E5A" w14:textId="3B60338A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A617A4">
        <w:rPr>
          <w:sz w:val="24"/>
          <w:szCs w:val="24"/>
        </w:rPr>
        <w:t>Ч</w:t>
      </w:r>
      <w:r w:rsidR="004A208D">
        <w:rPr>
          <w:sz w:val="24"/>
          <w:szCs w:val="24"/>
        </w:rPr>
        <w:t>.</w:t>
      </w:r>
      <w:r w:rsidR="00A617A4">
        <w:rPr>
          <w:sz w:val="24"/>
          <w:szCs w:val="24"/>
        </w:rPr>
        <w:t>Е.В</w:t>
      </w:r>
      <w:r w:rsidR="007D7FEC">
        <w:rPr>
          <w:sz w:val="24"/>
          <w:szCs w:val="24"/>
        </w:rPr>
        <w:t>.</w:t>
      </w:r>
      <w:r w:rsidR="005B6C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617A4">
        <w:rPr>
          <w:sz w:val="24"/>
          <w:szCs w:val="24"/>
        </w:rPr>
        <w:t>Ч</w:t>
      </w:r>
      <w:r w:rsidR="004A208D">
        <w:rPr>
          <w:sz w:val="24"/>
          <w:szCs w:val="24"/>
        </w:rPr>
        <w:t>.</w:t>
      </w:r>
      <w:r w:rsidR="00A617A4">
        <w:rPr>
          <w:sz w:val="24"/>
          <w:szCs w:val="24"/>
        </w:rPr>
        <w:t>Е.В</w:t>
      </w:r>
      <w:r w:rsidR="007D7FEC">
        <w:rPr>
          <w:sz w:val="24"/>
          <w:szCs w:val="24"/>
        </w:rPr>
        <w:t>.,</w:t>
      </w:r>
    </w:p>
    <w:p w14:paraId="70BAEEE4" w14:textId="77777777" w:rsidR="00D400A0" w:rsidRDefault="00D400A0">
      <w:pPr>
        <w:jc w:val="center"/>
        <w:rPr>
          <w:b/>
          <w:sz w:val="24"/>
          <w:szCs w:val="24"/>
        </w:rPr>
      </w:pPr>
    </w:p>
    <w:p w14:paraId="4E6B85C2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DF730BB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5F1533D3" w14:textId="521F3AF4" w:rsidR="007D7FEC" w:rsidRPr="00A617A4" w:rsidRDefault="00A617A4" w:rsidP="007D7FEC">
      <w:pPr>
        <w:ind w:firstLine="720"/>
        <w:jc w:val="both"/>
        <w:rPr>
          <w:color w:val="000000"/>
          <w:sz w:val="24"/>
          <w:szCs w:val="24"/>
        </w:rPr>
      </w:pPr>
      <w:r w:rsidRPr="00A617A4">
        <w:rPr>
          <w:sz w:val="24"/>
          <w:szCs w:val="24"/>
        </w:rPr>
        <w:t xml:space="preserve">В Адвокатскую палату Московской области 06.06.2019 г. поступила жалоба доверителя </w:t>
      </w:r>
      <w:r w:rsidR="004A208D">
        <w:rPr>
          <w:sz w:val="24"/>
          <w:szCs w:val="24"/>
        </w:rPr>
        <w:t>Р.М.В.</w:t>
      </w:r>
      <w:r w:rsidRPr="00A617A4">
        <w:rPr>
          <w:sz w:val="24"/>
          <w:szCs w:val="24"/>
        </w:rPr>
        <w:t xml:space="preserve"> в отношении адвоката </w:t>
      </w:r>
      <w:r w:rsidR="004A208D">
        <w:rPr>
          <w:sz w:val="24"/>
          <w:szCs w:val="24"/>
        </w:rPr>
        <w:t>Ч.Е.В.</w:t>
      </w:r>
      <w:r w:rsidRPr="00A617A4">
        <w:rPr>
          <w:sz w:val="24"/>
          <w:szCs w:val="24"/>
          <w:shd w:val="clear" w:color="auto" w:fill="FFFFFF"/>
        </w:rPr>
        <w:t xml:space="preserve">, </w:t>
      </w:r>
      <w:r w:rsidRPr="00A617A4">
        <w:rPr>
          <w:sz w:val="24"/>
          <w:szCs w:val="24"/>
        </w:rPr>
        <w:t>имеющего регистрационный номер</w:t>
      </w:r>
      <w:proofErr w:type="gramStart"/>
      <w:r w:rsidRPr="00A617A4">
        <w:rPr>
          <w:sz w:val="24"/>
          <w:szCs w:val="24"/>
        </w:rPr>
        <w:t xml:space="preserve"> </w:t>
      </w:r>
      <w:r w:rsidR="004A208D">
        <w:rPr>
          <w:sz w:val="24"/>
          <w:szCs w:val="24"/>
        </w:rPr>
        <w:t>….</w:t>
      </w:r>
      <w:proofErr w:type="gramEnd"/>
      <w:r w:rsidR="004A208D">
        <w:rPr>
          <w:sz w:val="24"/>
          <w:szCs w:val="24"/>
        </w:rPr>
        <w:t>.</w:t>
      </w:r>
      <w:r w:rsidRPr="00A617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208D">
        <w:rPr>
          <w:sz w:val="24"/>
          <w:szCs w:val="24"/>
        </w:rPr>
        <w:t>…..</w:t>
      </w:r>
    </w:p>
    <w:p w14:paraId="4B7200D7" w14:textId="77777777" w:rsidR="007B363D" w:rsidRDefault="007D7FEC" w:rsidP="00A617A4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 xml:space="preserve">По утверждению заявителя, </w:t>
      </w:r>
      <w:r w:rsidR="00A617A4" w:rsidRPr="00A617A4">
        <w:rPr>
          <w:szCs w:val="24"/>
        </w:rPr>
        <w:t>18.12.2018 г.</w:t>
      </w:r>
      <w:r w:rsidR="00A617A4">
        <w:rPr>
          <w:szCs w:val="24"/>
        </w:rPr>
        <w:t xml:space="preserve"> он</w:t>
      </w:r>
      <w:r w:rsidR="00A617A4" w:rsidRPr="00A617A4">
        <w:rPr>
          <w:szCs w:val="24"/>
        </w:rPr>
        <w:t xml:space="preserve"> заключил с адвокатом соглашение на представление его интересов в качестве потерпевшего по факту избиения неизвестными. Адвокату выплачено вознаграждение в размере 55 000 рублей. В период с декабря 2018 г. по июнь 2019 г. адвокат никаких действий не производила, уголовное дело так и не было возбуждено. </w:t>
      </w:r>
    </w:p>
    <w:p w14:paraId="6F97141D" w14:textId="77777777" w:rsidR="002E3B56" w:rsidRDefault="00A617A4" w:rsidP="00A617A4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06.06</w:t>
      </w:r>
      <w:r w:rsidR="002E3B56">
        <w:rPr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11EB9ED7" w14:textId="105453D0" w:rsidR="002E3B56" w:rsidRPr="007B363D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7B363D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7B363D">
        <w:rPr>
          <w:rFonts w:eastAsia="Calibri"/>
          <w:sz w:val="24"/>
          <w:szCs w:val="24"/>
        </w:rPr>
        <w:t>2</w:t>
      </w:r>
      <w:r w:rsidR="00BC34D2">
        <w:rPr>
          <w:rFonts w:eastAsia="Calibri"/>
          <w:sz w:val="24"/>
          <w:szCs w:val="24"/>
        </w:rPr>
        <w:t>7</w:t>
      </w:r>
      <w:r w:rsidR="009F44F5" w:rsidRPr="007B363D">
        <w:rPr>
          <w:rFonts w:eastAsia="Calibri"/>
          <w:sz w:val="24"/>
          <w:szCs w:val="24"/>
        </w:rPr>
        <w:t>.06.2019</w:t>
      </w:r>
      <w:r w:rsidRPr="007B363D">
        <w:rPr>
          <w:rFonts w:eastAsia="Calibri"/>
          <w:sz w:val="24"/>
          <w:szCs w:val="24"/>
        </w:rPr>
        <w:t xml:space="preserve"> дала заключение </w:t>
      </w:r>
      <w:r w:rsidR="007B363D" w:rsidRPr="007B363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A208D">
        <w:rPr>
          <w:sz w:val="24"/>
          <w:szCs w:val="24"/>
        </w:rPr>
        <w:t>Ч.Е.В.</w:t>
      </w:r>
      <w:r w:rsidR="007B363D" w:rsidRPr="007B363D">
        <w:rPr>
          <w:sz w:val="24"/>
          <w:szCs w:val="24"/>
        </w:rPr>
        <w:t xml:space="preserve"> вследствие отсутствия </w:t>
      </w:r>
      <w:r w:rsidR="004A208D" w:rsidRPr="007B363D">
        <w:rPr>
          <w:sz w:val="24"/>
          <w:szCs w:val="24"/>
        </w:rPr>
        <w:t>в его</w:t>
      </w:r>
      <w:r w:rsidR="007B363D" w:rsidRPr="007B363D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Р</w:t>
      </w:r>
      <w:r w:rsidR="004A208D">
        <w:rPr>
          <w:sz w:val="24"/>
          <w:szCs w:val="24"/>
        </w:rPr>
        <w:t>.</w:t>
      </w:r>
      <w:r w:rsidR="007B363D" w:rsidRPr="007B363D">
        <w:rPr>
          <w:sz w:val="24"/>
          <w:szCs w:val="24"/>
        </w:rPr>
        <w:t>М.В.</w:t>
      </w:r>
    </w:p>
    <w:p w14:paraId="17394CCA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C439B15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</w:t>
      </w:r>
      <w:r w:rsidR="006472F4">
        <w:rPr>
          <w:sz w:val="24"/>
          <w:szCs w:val="24"/>
          <w:lang w:eastAsia="en-US"/>
        </w:rPr>
        <w:t xml:space="preserve">документы, заслушав устные пояснения </w:t>
      </w:r>
      <w:r w:rsidR="007D7FEC">
        <w:rPr>
          <w:sz w:val="24"/>
          <w:szCs w:val="24"/>
          <w:lang w:eastAsia="en-US"/>
        </w:rPr>
        <w:t>адвоката</w:t>
      </w:r>
      <w:r w:rsidR="006472F4">
        <w:rPr>
          <w:sz w:val="24"/>
          <w:szCs w:val="24"/>
          <w:lang w:eastAsia="en-US"/>
        </w:rPr>
        <w:t xml:space="preserve">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8A122D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9F44F5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78C32E8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2DD04B9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240B2E0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BF0E5D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3AEE85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2813122A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EACAB92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13F09D5" w14:textId="77777777" w:rsidR="007B363D" w:rsidRDefault="009F44F5" w:rsidP="009F44F5">
      <w:pPr>
        <w:ind w:firstLine="708"/>
        <w:jc w:val="both"/>
      </w:pPr>
      <w:r w:rsidRPr="009F44F5">
        <w:rPr>
          <w:sz w:val="24"/>
          <w:szCs w:val="24"/>
          <w:lang w:eastAsia="en-US"/>
        </w:rPr>
        <w:t xml:space="preserve">В ходе </w:t>
      </w:r>
      <w:r w:rsidRPr="007D7FEC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</w:t>
      </w:r>
      <w:r w:rsidRPr="007B363D">
        <w:rPr>
          <w:sz w:val="24"/>
          <w:szCs w:val="24"/>
          <w:lang w:eastAsia="en-US"/>
        </w:rPr>
        <w:t xml:space="preserve">дисциплинарного дела, что </w:t>
      </w:r>
      <w:r w:rsidR="007B363D" w:rsidRPr="007B363D">
        <w:rPr>
          <w:sz w:val="24"/>
          <w:szCs w:val="24"/>
        </w:rPr>
        <w:t>18.12.2018 г. между сторонами рассматриваемого дисциплинарного производства было заключено соглашение на представление интересов заявителя в качестве потерпевшего по уголовному делу.</w:t>
      </w:r>
    </w:p>
    <w:p w14:paraId="2A690BB8" w14:textId="77777777" w:rsidR="009F44F5" w:rsidRPr="006472F4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 xml:space="preserve">В силу </w:t>
      </w:r>
      <w:proofErr w:type="spellStart"/>
      <w:r w:rsidRPr="006472F4">
        <w:rPr>
          <w:sz w:val="24"/>
          <w:szCs w:val="24"/>
          <w:lang w:eastAsia="en-US"/>
        </w:rPr>
        <w:t>пп</w:t>
      </w:r>
      <w:proofErr w:type="spellEnd"/>
      <w:r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AF3556F" w14:textId="77777777" w:rsidR="007B363D" w:rsidRPr="007B363D" w:rsidRDefault="007B363D" w:rsidP="007B363D">
      <w:pPr>
        <w:ind w:firstLine="708"/>
        <w:jc w:val="both"/>
        <w:rPr>
          <w:rFonts w:eastAsia="Calibri"/>
          <w:sz w:val="24"/>
          <w:szCs w:val="24"/>
        </w:rPr>
      </w:pPr>
      <w:r w:rsidRPr="007B363D">
        <w:rPr>
          <w:rFonts w:eastAsia="Calibri"/>
          <w:sz w:val="24"/>
          <w:szCs w:val="24"/>
        </w:rPr>
        <w:t>В жалобе заявитель сообщает, что в период с декабря 2018 г. по июнь 2019 г. адвокат никаких действий не производила, уголовное дело так и не было возбуждено. Однако, как следует из представленных адвокатом документов, она по адвокатскому запросу получила постановление об отказе в возбуждении уголовного дела, обжаловала его, и производство по материалам заявителя было возобновлено.</w:t>
      </w:r>
    </w:p>
    <w:p w14:paraId="042130A9" w14:textId="77777777" w:rsidR="007B363D" w:rsidRPr="007B363D" w:rsidRDefault="007B363D" w:rsidP="007B363D">
      <w:pPr>
        <w:ind w:firstLine="708"/>
        <w:jc w:val="both"/>
        <w:rPr>
          <w:rFonts w:eastAsia="Calibri"/>
          <w:sz w:val="24"/>
          <w:szCs w:val="24"/>
        </w:rPr>
      </w:pPr>
      <w:r w:rsidRPr="007B363D">
        <w:rPr>
          <w:rFonts w:eastAsia="Calibri"/>
          <w:sz w:val="24"/>
          <w:szCs w:val="24"/>
        </w:rPr>
        <w:t xml:space="preserve">Адвокат не исполнила поручение, предусмотренное соглашением с заявителем в полном объёме. </w:t>
      </w:r>
      <w:r>
        <w:rPr>
          <w:rFonts w:eastAsia="Calibri"/>
          <w:sz w:val="24"/>
          <w:szCs w:val="24"/>
        </w:rPr>
        <w:t>В</w:t>
      </w:r>
      <w:r w:rsidRPr="007B363D">
        <w:rPr>
          <w:rFonts w:eastAsia="Calibri"/>
          <w:sz w:val="24"/>
          <w:szCs w:val="24"/>
        </w:rPr>
        <w:t xml:space="preserve"> подобной ситуации адвокат, обязан, действуя разумно и добросовестно, </w:t>
      </w:r>
      <w:r w:rsidRPr="007B363D">
        <w:rPr>
          <w:rFonts w:eastAsia="Calibri"/>
          <w:sz w:val="24"/>
          <w:szCs w:val="24"/>
        </w:rPr>
        <w:lastRenderedPageBreak/>
        <w:t>после отказа доверителя от его услуг, принять меры по согласованию с доверителем суммы отработанного адвокатом аванса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085472C1" w14:textId="77777777" w:rsidR="007B363D" w:rsidRDefault="007B363D" w:rsidP="007B363D">
      <w:pPr>
        <w:ind w:firstLine="708"/>
        <w:jc w:val="both"/>
        <w:rPr>
          <w:rFonts w:eastAsia="Calibri"/>
          <w:sz w:val="24"/>
          <w:szCs w:val="24"/>
        </w:rPr>
      </w:pPr>
      <w:r w:rsidRPr="007B363D">
        <w:rPr>
          <w:rFonts w:eastAsia="Calibri"/>
          <w:sz w:val="24"/>
          <w:szCs w:val="24"/>
        </w:rPr>
        <w:t xml:space="preserve">Применительно к рассматриваемому дисциплинарному производству, находит своё подтверждение обстоятельство неполной оплаты доверителем адвокату вознаграждения, предусмотренного соглашением от 18.12.2018 г. Также необходимо учитывать, что адвокат направила заявителю ответ на претензию, в котором не отрицала готовности возврата неотработанного вознаграждения. </w:t>
      </w:r>
      <w:r>
        <w:rPr>
          <w:rFonts w:eastAsia="Calibri"/>
          <w:sz w:val="24"/>
          <w:szCs w:val="24"/>
        </w:rPr>
        <w:t>Совет соглашается, что в</w:t>
      </w:r>
      <w:r w:rsidRPr="007B363D">
        <w:rPr>
          <w:rFonts w:eastAsia="Calibri"/>
          <w:sz w:val="24"/>
          <w:szCs w:val="24"/>
        </w:rPr>
        <w:t xml:space="preserve"> своей совокупности это указывает на надлежащее исполнение адвокатом своих обязанностей перед доверителем.</w:t>
      </w:r>
    </w:p>
    <w:p w14:paraId="2AC301CC" w14:textId="77777777" w:rsidR="009F44F5" w:rsidRPr="006472F4" w:rsidRDefault="007D7FEC" w:rsidP="007B36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="009F44F5" w:rsidRPr="007D7FEC">
        <w:rPr>
          <w:sz w:val="24"/>
          <w:szCs w:val="24"/>
          <w:lang w:eastAsia="en-US"/>
        </w:rPr>
        <w:t xml:space="preserve"> </w:t>
      </w:r>
      <w:r w:rsidR="007B363D">
        <w:rPr>
          <w:sz w:val="24"/>
          <w:szCs w:val="24"/>
          <w:lang w:eastAsia="en-US"/>
        </w:rPr>
        <w:t>заявителем</w:t>
      </w:r>
      <w:r w:rsidR="009F44F5"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="009F44F5" w:rsidRPr="006472F4">
        <w:rPr>
          <w:sz w:val="24"/>
          <w:szCs w:val="24"/>
          <w:lang w:eastAsia="en-US"/>
        </w:rPr>
        <w:t xml:space="preserve"> в </w:t>
      </w:r>
      <w:proofErr w:type="spellStart"/>
      <w:r w:rsidR="009F44F5" w:rsidRPr="006472F4">
        <w:rPr>
          <w:sz w:val="24"/>
          <w:szCs w:val="24"/>
          <w:lang w:eastAsia="en-US"/>
        </w:rPr>
        <w:t>пп</w:t>
      </w:r>
      <w:proofErr w:type="spellEnd"/>
      <w:r w:rsidR="009F44F5"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1628C4FB" w14:textId="7E5DB640" w:rsidR="002E3B56" w:rsidRDefault="009F44F5" w:rsidP="009F44F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7B363D">
        <w:rPr>
          <w:sz w:val="24"/>
          <w:szCs w:val="24"/>
        </w:rPr>
        <w:t>Ч</w:t>
      </w:r>
      <w:r w:rsidR="004A208D">
        <w:rPr>
          <w:sz w:val="24"/>
          <w:szCs w:val="24"/>
        </w:rPr>
        <w:t>.</w:t>
      </w:r>
      <w:r w:rsidR="007B363D">
        <w:rPr>
          <w:sz w:val="24"/>
          <w:szCs w:val="24"/>
        </w:rPr>
        <w:t>Е.В</w:t>
      </w:r>
      <w:r w:rsidR="005B6CD8">
        <w:rPr>
          <w:sz w:val="24"/>
          <w:szCs w:val="24"/>
        </w:rPr>
        <w:t>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2E3B56">
        <w:rPr>
          <w:color w:val="000000"/>
          <w:sz w:val="24"/>
          <w:szCs w:val="24"/>
        </w:rPr>
        <w:t>.</w:t>
      </w:r>
    </w:p>
    <w:p w14:paraId="35198ACE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2FEECE77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77736599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10D8B88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1FAE9815" w14:textId="006366D5" w:rsidR="00D527E0" w:rsidRDefault="005B6CD8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</w:t>
      </w:r>
      <w:r w:rsidR="002E3B56" w:rsidRPr="006472F4">
        <w:rPr>
          <w:sz w:val="24"/>
          <w:szCs w:val="24"/>
        </w:rPr>
        <w:t xml:space="preserve">отношении адвоката </w:t>
      </w:r>
      <w:r w:rsidR="004A208D">
        <w:rPr>
          <w:sz w:val="24"/>
          <w:szCs w:val="24"/>
        </w:rPr>
        <w:t>Ч.Е.В.</w:t>
      </w:r>
      <w:r w:rsidR="007B363D" w:rsidRPr="00A617A4">
        <w:rPr>
          <w:sz w:val="24"/>
          <w:szCs w:val="24"/>
          <w:shd w:val="clear" w:color="auto" w:fill="FFFFFF"/>
        </w:rPr>
        <w:t xml:space="preserve">, </w:t>
      </w:r>
      <w:r w:rsidR="007B363D" w:rsidRPr="00A617A4">
        <w:rPr>
          <w:sz w:val="24"/>
          <w:szCs w:val="24"/>
        </w:rPr>
        <w:t>имеющего регистрационный номер</w:t>
      </w:r>
      <w:proofErr w:type="gramStart"/>
      <w:r w:rsidR="007B363D" w:rsidRPr="00A617A4">
        <w:rPr>
          <w:sz w:val="24"/>
          <w:szCs w:val="24"/>
        </w:rPr>
        <w:t xml:space="preserve"> </w:t>
      </w:r>
      <w:r w:rsidR="004A208D">
        <w:rPr>
          <w:sz w:val="24"/>
          <w:szCs w:val="24"/>
        </w:rPr>
        <w:t>….</w:t>
      </w:r>
      <w:proofErr w:type="gramEnd"/>
      <w:r w:rsidR="004A208D">
        <w:rPr>
          <w:sz w:val="24"/>
          <w:szCs w:val="24"/>
        </w:rPr>
        <w:t>.</w:t>
      </w:r>
      <w:r w:rsidR="007D7FEC">
        <w:rPr>
          <w:color w:val="000000"/>
          <w:sz w:val="24"/>
        </w:rPr>
        <w:t xml:space="preserve"> </w:t>
      </w:r>
      <w:r w:rsidR="002E3B56" w:rsidRPr="006472F4">
        <w:rPr>
          <w:sz w:val="24"/>
          <w:szCs w:val="24"/>
          <w:shd w:val="clear" w:color="auto" w:fill="FFFFFF"/>
        </w:rPr>
        <w:t>в реестре адво</w:t>
      </w:r>
      <w:r w:rsidR="002E3B56">
        <w:rPr>
          <w:sz w:val="24"/>
          <w:szCs w:val="24"/>
          <w:shd w:val="clear" w:color="auto" w:fill="FFFFFF"/>
        </w:rPr>
        <w:t>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</w:t>
      </w:r>
      <w:r w:rsidR="006472F4">
        <w:rPr>
          <w:sz w:val="24"/>
          <w:szCs w:val="24"/>
        </w:rPr>
        <w:t>.</w:t>
      </w:r>
    </w:p>
    <w:p w14:paraId="080D0F89" w14:textId="77777777" w:rsidR="006472F4" w:rsidRDefault="006472F4" w:rsidP="008A5E53">
      <w:pPr>
        <w:rPr>
          <w:sz w:val="24"/>
          <w:szCs w:val="24"/>
        </w:rPr>
      </w:pPr>
    </w:p>
    <w:p w14:paraId="7819AD31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C163A5F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BA3C" w14:textId="77777777" w:rsidR="00706EA4" w:rsidRDefault="00706EA4" w:rsidP="005F0EBD">
      <w:r>
        <w:separator/>
      </w:r>
    </w:p>
  </w:endnote>
  <w:endnote w:type="continuationSeparator" w:id="0">
    <w:p w14:paraId="0108F0E1" w14:textId="77777777" w:rsidR="00706EA4" w:rsidRDefault="00706EA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5F80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5C117D6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BC4B60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8CBD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14DE" w14:textId="77777777" w:rsidR="00706EA4" w:rsidRDefault="00706EA4" w:rsidP="005F0EBD">
      <w:r>
        <w:separator/>
      </w:r>
    </w:p>
  </w:footnote>
  <w:footnote w:type="continuationSeparator" w:id="0">
    <w:p w14:paraId="74FB21F6" w14:textId="77777777" w:rsidR="00706EA4" w:rsidRDefault="00706EA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B197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C5E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7205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C4787"/>
    <w:rsid w:val="002D552A"/>
    <w:rsid w:val="002E1EDB"/>
    <w:rsid w:val="002E3B56"/>
    <w:rsid w:val="002E4ECE"/>
    <w:rsid w:val="003274CC"/>
    <w:rsid w:val="00397DF0"/>
    <w:rsid w:val="003B34D1"/>
    <w:rsid w:val="003C5607"/>
    <w:rsid w:val="003F7AFA"/>
    <w:rsid w:val="004A208D"/>
    <w:rsid w:val="004D496F"/>
    <w:rsid w:val="00502DDB"/>
    <w:rsid w:val="005042DC"/>
    <w:rsid w:val="0053039B"/>
    <w:rsid w:val="00547942"/>
    <w:rsid w:val="00560280"/>
    <w:rsid w:val="005822BE"/>
    <w:rsid w:val="005A75E7"/>
    <w:rsid w:val="005B137D"/>
    <w:rsid w:val="005B64D7"/>
    <w:rsid w:val="005B6CD8"/>
    <w:rsid w:val="005D76ED"/>
    <w:rsid w:val="005E423A"/>
    <w:rsid w:val="005E7BB0"/>
    <w:rsid w:val="005F0EBD"/>
    <w:rsid w:val="00601CAD"/>
    <w:rsid w:val="006155F8"/>
    <w:rsid w:val="00622E69"/>
    <w:rsid w:val="006472F4"/>
    <w:rsid w:val="00657772"/>
    <w:rsid w:val="00686CD8"/>
    <w:rsid w:val="006D07BC"/>
    <w:rsid w:val="00706EA4"/>
    <w:rsid w:val="007252E0"/>
    <w:rsid w:val="007261B4"/>
    <w:rsid w:val="00746F34"/>
    <w:rsid w:val="00747150"/>
    <w:rsid w:val="00751F26"/>
    <w:rsid w:val="0077089F"/>
    <w:rsid w:val="007716C2"/>
    <w:rsid w:val="007B0B3B"/>
    <w:rsid w:val="007B363D"/>
    <w:rsid w:val="007D1825"/>
    <w:rsid w:val="007D7FEC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26A76"/>
    <w:rsid w:val="00941FAF"/>
    <w:rsid w:val="00964E4A"/>
    <w:rsid w:val="009A07AF"/>
    <w:rsid w:val="009F44F5"/>
    <w:rsid w:val="00A23C32"/>
    <w:rsid w:val="00A617A4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C34D2"/>
    <w:rsid w:val="00BE77C7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D381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21</cp:revision>
  <cp:lastPrinted>2019-07-03T08:22:00Z</cp:lastPrinted>
  <dcterms:created xsi:type="dcterms:W3CDTF">2019-04-29T07:26:00Z</dcterms:created>
  <dcterms:modified xsi:type="dcterms:W3CDTF">2022-04-01T08:54:00Z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